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21302" w14:textId="5F8F8A2B" w:rsidR="00731323" w:rsidRPr="005C3105" w:rsidRDefault="005C3105" w:rsidP="005C3105">
      <w:r>
        <w:rPr>
          <w:sz w:val="24"/>
          <w:szCs w:val="24"/>
        </w:rPr>
        <w:t>Hello ATAC members,</w:t>
      </w:r>
      <w:r>
        <w:rPr>
          <w:sz w:val="24"/>
          <w:szCs w:val="24"/>
        </w:rPr>
        <w:br/>
      </w:r>
      <w:r>
        <w:rPr>
          <w:sz w:val="24"/>
          <w:szCs w:val="24"/>
        </w:rPr>
        <w:br/>
        <w:t>This email is to let everyone know of the recently announced maintenance closure of the Dunn Memorial Bridge Bike/Ped Path, anticipated to be 11/10-12/1. NYSDOT is recommending non-motorized users take CDTA Route 114 to get across the bridge during this time. Please see the full announcement below, any questions should be directed to Scott Cook in the NYSDOT Region 1 Press Office (</w:t>
      </w:r>
      <w:hyperlink r:id="rId4" w:history="1">
        <w:r>
          <w:rPr>
            <w:rStyle w:val="Hyperlink"/>
            <w:sz w:val="24"/>
            <w:szCs w:val="24"/>
          </w:rPr>
          <w:t>scott.cook@dot.ny.gov</w:t>
        </w:r>
      </w:hyperlink>
      <w:r>
        <w:rPr>
          <w:sz w:val="24"/>
          <w:szCs w:val="24"/>
        </w:rPr>
        <w:t xml:space="preserve">). </w:t>
      </w:r>
      <w:r>
        <w:rPr>
          <w:sz w:val="24"/>
          <w:szCs w:val="24"/>
        </w:rPr>
        <w:br/>
      </w:r>
      <w:r>
        <w:rPr>
          <w:sz w:val="24"/>
          <w:szCs w:val="24"/>
        </w:rPr>
        <w:br/>
      </w:r>
    </w:p>
    <w:sectPr w:rsidR="00731323" w:rsidRPr="005C31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105"/>
    <w:rsid w:val="005C3105"/>
    <w:rsid w:val="00731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4CD4B"/>
  <w15:chartTrackingRefBased/>
  <w15:docId w15:val="{6EFB5A22-7204-499A-96EE-CCDAABC98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C3105"/>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cott.cook@dot.ny.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406</Characters>
  <Application>Microsoft Office Word</Application>
  <DocSecurity>0</DocSecurity>
  <Lines>3</Lines>
  <Paragraphs>1</Paragraphs>
  <ScaleCrop>false</ScaleCrop>
  <Company/>
  <LinksUpToDate>false</LinksUpToDate>
  <CharactersWithSpaces>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amy.lolik</dc:creator>
  <cp:keywords/>
  <dc:description/>
  <cp:lastModifiedBy>amy.lolik</cp:lastModifiedBy>
  <cp:revision>1</cp:revision>
  <dcterms:created xsi:type="dcterms:W3CDTF">2025-11-10T14:16:00Z</dcterms:created>
  <dcterms:modified xsi:type="dcterms:W3CDTF">2025-11-10T14:16:00Z</dcterms:modified>
</cp:coreProperties>
</file>